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1C232E87" w14:textId="11869D84" w:rsidR="003E6CA4" w:rsidRPr="003E6CA4" w:rsidRDefault="003E3C4F" w:rsidP="009C7796">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3E6CA4" w:rsidRPr="003E6CA4" w14:paraId="2BB8D5C0" w14:textId="77777777" w:rsidTr="00E053D9">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BCB169"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Calibri" w:cstheme="minorHAnsi"/>
                <w:b/>
                <w:bCs/>
                <w:shd w:val="clear" w:color="auto" w:fill="FFFFFF"/>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EEBDB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20F7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493D14"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Lyginamasis svoris ekonominio naudingumo įvertinime</w:t>
            </w:r>
          </w:p>
        </w:tc>
      </w:tr>
      <w:tr w:rsidR="003E6CA4" w:rsidRPr="003E6CA4" w14:paraId="4A9DE682" w14:textId="77777777" w:rsidTr="00E053D9">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A95E64" w14:textId="76A65178"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Pasiūlymo kaina C</w:t>
            </w:r>
          </w:p>
        </w:tc>
        <w:tc>
          <w:tcPr>
            <w:tcW w:w="2551" w:type="dxa"/>
            <w:tcBorders>
              <w:top w:val="single" w:sz="4" w:space="0" w:color="auto"/>
              <w:left w:val="single" w:sz="4" w:space="0" w:color="auto"/>
              <w:bottom w:val="single" w:sz="4" w:space="0" w:color="auto"/>
              <w:right w:val="single" w:sz="4" w:space="0" w:color="auto"/>
            </w:tcBorders>
            <w:vAlign w:val="center"/>
          </w:tcPr>
          <w:p w14:paraId="0596D5BC" w14:textId="77777777" w:rsidR="003E6CA4" w:rsidRPr="003E6CA4" w:rsidRDefault="003E6CA4" w:rsidP="00E053D9">
            <w:pPr>
              <w:spacing w:after="0" w:line="240" w:lineRule="auto"/>
              <w:rPr>
                <w:rFonts w:eastAsia="Calibri" w:cstheme="minorHAns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231A4"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18717BA" w14:textId="415EA878"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X=</w:t>
            </w:r>
            <w:r w:rsidR="008A2FF5">
              <w:rPr>
                <w:rFonts w:eastAsia="Arial Unicode MS" w:cstheme="minorHAnsi"/>
                <w:color w:val="000000"/>
                <w:shd w:val="clear" w:color="auto" w:fill="FFFFFF"/>
                <w:lang w:eastAsia="zh-CN"/>
              </w:rPr>
              <w:t>9</w:t>
            </w:r>
            <w:r w:rsidR="00E643E9">
              <w:rPr>
                <w:rFonts w:eastAsia="Arial Unicode MS" w:cstheme="minorHAnsi"/>
                <w:color w:val="000000"/>
                <w:shd w:val="clear" w:color="auto" w:fill="FFFFFF"/>
                <w:lang w:eastAsia="zh-CN"/>
              </w:rPr>
              <w:t>0</w:t>
            </w:r>
          </w:p>
          <w:p w14:paraId="26A6086C"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E6CA4" w:rsidRPr="003E6CA4" w14:paraId="06368936" w14:textId="77777777" w:rsidTr="00E053D9">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6A0E9D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 xml:space="preserve">Kiti </w:t>
            </w:r>
            <w:r w:rsidRPr="003E6CA4">
              <w:rPr>
                <w:rFonts w:eastAsia="TimesNewRomanPSMT" w:cstheme="minorHAnsi"/>
                <w:color w:val="000000"/>
                <w:shd w:val="clear" w:color="auto" w:fill="FFFFFF"/>
                <w:lang w:eastAsia="zh-CN"/>
              </w:rPr>
              <w:t>kriterijai:</w:t>
            </w:r>
          </w:p>
        </w:tc>
      </w:tr>
      <w:tr w:rsidR="003E6CA4" w:rsidRPr="003E6CA4" w14:paraId="56D07849"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hideMark/>
          </w:tcPr>
          <w:p w14:paraId="753A9C61" w14:textId="388415A5" w:rsidR="003E6CA4" w:rsidRPr="003E6CA4" w:rsidRDefault="00E312DF" w:rsidP="00E053D9">
            <w:pPr>
              <w:widowControl w:val="0"/>
              <w:suppressLineNumbers/>
              <w:suppressAutoHyphens/>
              <w:snapToGrid w:val="0"/>
              <w:spacing w:after="0" w:line="240" w:lineRule="auto"/>
              <w:rPr>
                <w:rFonts w:eastAsia="Arial Unicode MS" w:cstheme="minorHAnsi"/>
                <w:color w:val="000000"/>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14:paraId="648E252E" w14:textId="250B0C68"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lang w:eastAsia="zh-CN"/>
              </w:rPr>
              <w:t xml:space="preserve">Suteikiamas garantinis </w:t>
            </w:r>
            <w:r w:rsidR="005723D9">
              <w:rPr>
                <w:rFonts w:eastAsia="Arial Unicode MS" w:cstheme="minorHAnsi"/>
                <w:color w:val="000000"/>
                <w:lang w:eastAsia="zh-CN"/>
              </w:rPr>
              <w:t>terminas prekei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353DF0" w14:textId="7E500A56"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bCs/>
                <w:color w:val="000000"/>
                <w:lang w:eastAsia="zh-CN"/>
              </w:rPr>
              <w:t xml:space="preserve">Ne mažiau </w:t>
            </w:r>
            <w:r w:rsidR="005723D9">
              <w:rPr>
                <w:rFonts w:eastAsia="Arial Unicode MS" w:cstheme="minorHAnsi"/>
                <w:bCs/>
                <w:color w:val="000000"/>
                <w:lang w:eastAsia="zh-CN"/>
              </w:rPr>
              <w:t>2</w:t>
            </w:r>
            <w:r w:rsidR="008A2FF5">
              <w:rPr>
                <w:rFonts w:eastAsia="Arial Unicode MS" w:cstheme="minorHAnsi"/>
                <w:bCs/>
                <w:color w:val="000000"/>
                <w:lang w:eastAsia="zh-CN"/>
              </w:rPr>
              <w:t>4</w:t>
            </w:r>
            <w:r w:rsidRPr="003E6CA4">
              <w:rPr>
                <w:rFonts w:eastAsia="Arial Unicode MS" w:cstheme="minorHAnsi"/>
                <w:bCs/>
                <w:color w:val="000000"/>
                <w:lang w:eastAsia="zh-CN"/>
              </w:rPr>
              <w:t xml:space="preserve"> mėn.*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5ED1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didžiausia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FB46696" w14:textId="1548E882"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w:t>
            </w:r>
            <w:r w:rsidRPr="003E6CA4">
              <w:rPr>
                <w:rFonts w:eastAsia="Arial Unicode MS" w:cstheme="minorHAnsi"/>
                <w:color w:val="000000"/>
                <w:shd w:val="clear" w:color="auto" w:fill="FFFFFF"/>
                <w:vertAlign w:val="subscript"/>
                <w:lang w:eastAsia="zh-CN"/>
              </w:rPr>
              <w:t>1</w:t>
            </w:r>
            <w:r w:rsidRPr="003E6CA4">
              <w:rPr>
                <w:rFonts w:eastAsia="Arial Unicode MS" w:cstheme="minorHAnsi"/>
                <w:color w:val="000000"/>
                <w:shd w:val="clear" w:color="auto" w:fill="FFFFFF"/>
                <w:lang w:eastAsia="zh-CN"/>
              </w:rPr>
              <w:t>=</w:t>
            </w:r>
            <w:r w:rsidR="008A2FF5">
              <w:rPr>
                <w:rFonts w:eastAsia="Arial Unicode MS" w:cstheme="minorHAnsi"/>
                <w:color w:val="000000"/>
                <w:shd w:val="clear" w:color="auto" w:fill="FFFFFF"/>
                <w:lang w:eastAsia="zh-CN"/>
              </w:rPr>
              <w:t>5</w:t>
            </w:r>
          </w:p>
        </w:tc>
      </w:tr>
      <w:tr w:rsidR="00372304" w:rsidRPr="003E6CA4" w14:paraId="6DBA16DF" w14:textId="77777777" w:rsidTr="00C42A83">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0EBC368" w14:textId="6C5A3F0A" w:rsidR="00372304" w:rsidRPr="003E6CA4" w:rsidRDefault="00C42A83"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bookmarkStart w:id="0" w:name="_Hlk161589877"/>
            <w:r w:rsidRPr="003E6CA4">
              <w:rPr>
                <w:rFonts w:eastAsia="Arial Unicode MS" w:cstheme="minorHAnsi"/>
                <w:color w:val="000000"/>
                <w:shd w:val="clear" w:color="auto" w:fill="FFFFFF"/>
                <w:lang w:eastAsia="zh-CN"/>
              </w:rPr>
              <w:t>T</w:t>
            </w:r>
            <w:r w:rsidRPr="003E6CA4">
              <w:rPr>
                <w:rFonts w:eastAsia="Arial Unicode MS" w:cstheme="minorHAnsi"/>
                <w:color w:val="000000"/>
                <w:shd w:val="clear" w:color="auto" w:fill="FFFFFF"/>
                <w:vertAlign w:val="subscript"/>
                <w:lang w:eastAsia="zh-CN"/>
              </w:rPr>
              <w:t>2</w:t>
            </w:r>
            <w:bookmarkEnd w:id="0"/>
          </w:p>
        </w:tc>
        <w:tc>
          <w:tcPr>
            <w:tcW w:w="2670" w:type="dxa"/>
            <w:tcBorders>
              <w:top w:val="single" w:sz="4" w:space="0" w:color="auto"/>
              <w:left w:val="single" w:sz="4" w:space="0" w:color="auto"/>
              <w:bottom w:val="single" w:sz="4" w:space="0" w:color="auto"/>
              <w:right w:val="single" w:sz="4" w:space="0" w:color="auto"/>
            </w:tcBorders>
            <w:vAlign w:val="center"/>
          </w:tcPr>
          <w:p w14:paraId="6FB4201B" w14:textId="7C5A7A46" w:rsidR="00372304" w:rsidRPr="003E6CA4" w:rsidRDefault="00372304" w:rsidP="00E053D9">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Prek</w:t>
            </w:r>
            <w:r w:rsidR="005723D9">
              <w:rPr>
                <w:rFonts w:eastAsia="Arial Unicode MS" w:cstheme="minorHAnsi"/>
                <w:color w:val="000000"/>
                <w:lang w:eastAsia="zh-CN"/>
              </w:rPr>
              <w:t>ių</w:t>
            </w:r>
            <w:r>
              <w:rPr>
                <w:rFonts w:eastAsia="Arial Unicode MS" w:cstheme="minorHAnsi"/>
                <w:color w:val="000000"/>
                <w:lang w:eastAsia="zh-CN"/>
              </w:rPr>
              <w:t xml:space="preserve">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6C4095E8" w14:textId="22CF2570" w:rsidR="00372304" w:rsidRPr="00106D73" w:rsidRDefault="00372304" w:rsidP="00E053D9">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 xml:space="preserve">Ne </w:t>
            </w:r>
            <w:r w:rsidR="0038558A" w:rsidRPr="00106D73">
              <w:rPr>
                <w:rFonts w:eastAsia="Arial Unicode MS" w:cstheme="minorHAnsi"/>
                <w:bCs/>
                <w:color w:val="000000"/>
                <w:lang w:eastAsia="zh-CN"/>
              </w:rPr>
              <w:t>daugiau</w:t>
            </w:r>
            <w:r w:rsidRPr="00106D73">
              <w:rPr>
                <w:rFonts w:eastAsia="Arial Unicode MS" w:cstheme="minorHAnsi"/>
                <w:bCs/>
                <w:color w:val="000000"/>
                <w:lang w:eastAsia="zh-CN"/>
              </w:rPr>
              <w:t xml:space="preserve"> </w:t>
            </w:r>
            <w:r w:rsidR="008A2FF5">
              <w:rPr>
                <w:rFonts w:eastAsia="Arial Unicode MS" w:cstheme="minorHAnsi"/>
                <w:bCs/>
                <w:color w:val="000000"/>
                <w:lang w:eastAsia="zh-CN"/>
              </w:rPr>
              <w:t>90</w:t>
            </w:r>
            <w:r w:rsidRPr="00106D73">
              <w:rPr>
                <w:rFonts w:eastAsia="Arial Unicode MS" w:cstheme="minorHAnsi"/>
                <w:bCs/>
                <w:color w:val="000000"/>
                <w:lang w:eastAsia="zh-CN"/>
              </w:rPr>
              <w:t xml:space="preserve"> k.d.</w:t>
            </w:r>
          </w:p>
        </w:tc>
        <w:tc>
          <w:tcPr>
            <w:tcW w:w="2977" w:type="dxa"/>
            <w:tcBorders>
              <w:top w:val="single" w:sz="4" w:space="0" w:color="auto"/>
              <w:left w:val="single" w:sz="4" w:space="0" w:color="auto"/>
              <w:bottom w:val="single" w:sz="4" w:space="0" w:color="auto"/>
              <w:right w:val="single" w:sz="4" w:space="0" w:color="auto"/>
            </w:tcBorders>
            <w:vAlign w:val="center"/>
          </w:tcPr>
          <w:p w14:paraId="04C3D275" w14:textId="11D422E7" w:rsidR="00372304" w:rsidRPr="00106D73" w:rsidRDefault="0037230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72B89FE3" w14:textId="63D6DF7A" w:rsidR="00C42A83" w:rsidRPr="00106D73" w:rsidRDefault="00C42A83" w:rsidP="00C42A83">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sidRPr="00106D73">
              <w:rPr>
                <w:rFonts w:eastAsia="Arial Unicode MS" w:cstheme="minorHAnsi"/>
                <w:shd w:val="clear" w:color="auto" w:fill="FFFFFF"/>
                <w:vertAlign w:val="subscript"/>
                <w:lang w:eastAsia="zh-CN"/>
              </w:rPr>
              <w:t>2</w:t>
            </w:r>
            <w:r w:rsidRPr="00106D73">
              <w:rPr>
                <w:rFonts w:eastAsia="Arial Unicode MS" w:cstheme="minorHAnsi"/>
                <w:shd w:val="clear" w:color="auto" w:fill="FFFFFF"/>
                <w:lang w:eastAsia="zh-CN"/>
              </w:rPr>
              <w:t>=</w:t>
            </w:r>
            <w:r w:rsidR="008A2FF5">
              <w:rPr>
                <w:rFonts w:eastAsia="Arial Unicode MS" w:cstheme="minorHAnsi"/>
                <w:shd w:val="clear" w:color="auto" w:fill="FFFFFF"/>
                <w:lang w:eastAsia="zh-CN"/>
              </w:rPr>
              <w:t>5</w:t>
            </w:r>
          </w:p>
          <w:p w14:paraId="676D78A4" w14:textId="5D9686A7" w:rsidR="00372304" w:rsidRPr="00106D73" w:rsidRDefault="00372304" w:rsidP="00C42A83">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bl>
    <w:p w14:paraId="45C99A49" w14:textId="77777777" w:rsidR="003E6CA4" w:rsidRPr="003E6CA4" w:rsidRDefault="003E6CA4">
      <w:pPr>
        <w:numPr>
          <w:ilvl w:val="0"/>
          <w:numId w:val="4"/>
        </w:numPr>
        <w:tabs>
          <w:tab w:val="num" w:pos="0"/>
        </w:tabs>
        <w:spacing w:after="0" w:line="240" w:lineRule="auto"/>
        <w:ind w:left="0"/>
        <w:contextualSpacing/>
        <w:rPr>
          <w:rFonts w:eastAsia="Calibri" w:cstheme="minorHAnsi"/>
        </w:rPr>
      </w:pPr>
    </w:p>
    <w:p w14:paraId="0574478B" w14:textId="0C6EDC6E" w:rsidR="003E6CA4" w:rsidRPr="00CB6EB2" w:rsidRDefault="003E6CA4" w:rsidP="004F4E1D">
      <w:pPr>
        <w:numPr>
          <w:ilvl w:val="0"/>
          <w:numId w:val="4"/>
        </w:numPr>
        <w:tabs>
          <w:tab w:val="clear" w:pos="432"/>
          <w:tab w:val="num" w:pos="0"/>
          <w:tab w:val="left" w:pos="426"/>
        </w:tabs>
        <w:spacing w:after="0" w:line="240" w:lineRule="auto"/>
        <w:ind w:left="0"/>
        <w:contextualSpacing/>
        <w:rPr>
          <w:rFonts w:cstheme="minorHAnsi"/>
        </w:rPr>
      </w:pPr>
      <w:r w:rsidRPr="005723D9">
        <w:rPr>
          <w:rFonts w:cstheme="minorHAnsi"/>
          <w:spacing w:val="-6"/>
        </w:rPr>
        <w:t xml:space="preserve">         * Suteikiamos garantijos laikotarpis turi būti ne trumpesnis kaip </w:t>
      </w:r>
      <w:r w:rsidR="008A2FF5">
        <w:rPr>
          <w:rFonts w:cstheme="minorHAnsi"/>
          <w:spacing w:val="-6"/>
        </w:rPr>
        <w:t>24</w:t>
      </w:r>
      <w:r w:rsidRPr="005723D9">
        <w:rPr>
          <w:rFonts w:cstheme="minorHAnsi"/>
          <w:bCs/>
        </w:rPr>
        <w:t xml:space="preserve"> mėn. </w:t>
      </w:r>
    </w:p>
    <w:p w14:paraId="630EEF9F" w14:textId="77777777" w:rsidR="00CB6EB2" w:rsidRPr="005723D9" w:rsidRDefault="00CB6EB2" w:rsidP="004F4E1D">
      <w:pPr>
        <w:numPr>
          <w:ilvl w:val="0"/>
          <w:numId w:val="4"/>
        </w:numPr>
        <w:tabs>
          <w:tab w:val="clear" w:pos="432"/>
          <w:tab w:val="num" w:pos="0"/>
          <w:tab w:val="left" w:pos="426"/>
        </w:tabs>
        <w:spacing w:after="0" w:line="240" w:lineRule="auto"/>
        <w:ind w:left="0"/>
        <w:contextualSpacing/>
        <w:rPr>
          <w:rFonts w:cstheme="minorHAnsi"/>
        </w:rPr>
      </w:pPr>
    </w:p>
    <w:p w14:paraId="4FD384D4" w14:textId="110C97E7" w:rsidR="00E312DF" w:rsidRPr="00E312DF" w:rsidRDefault="00E312DF" w:rsidP="00E312DF">
      <w:pPr>
        <w:pStyle w:val="ListParagraph"/>
        <w:rPr>
          <w:rFonts w:cstheme="minorHAnsi"/>
        </w:rPr>
      </w:pPr>
      <w:r w:rsidRPr="00E312DF">
        <w:rPr>
          <w:rFonts w:cstheme="minorHAnsi"/>
        </w:rPr>
        <w:t xml:space="preserve">Ekonominis naudingumas (S) apskaičiuojamas sudedant tiekėjo pasiūlymo kainos (C) ir </w:t>
      </w:r>
      <w:r>
        <w:rPr>
          <w:rFonts w:cstheme="minorHAnsi"/>
        </w:rPr>
        <w:t>garantijos termino</w:t>
      </w:r>
      <w:r w:rsidRPr="00E312DF">
        <w:rPr>
          <w:rFonts w:cstheme="minorHAnsi"/>
        </w:rPr>
        <w:t xml:space="preserve">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ir </w:t>
      </w:r>
      <w:r>
        <w:rPr>
          <w:rFonts w:cstheme="minorHAnsi"/>
        </w:rPr>
        <w:t>prekių pristatymo termino</w:t>
      </w:r>
      <w:r w:rsidRPr="00E312DF">
        <w:rPr>
          <w:rFonts w:cstheme="minorHAnsi"/>
        </w:rPr>
        <w:t xml:space="preserve"> (</w:t>
      </w:r>
      <w:r w:rsidRPr="003E6CA4">
        <w:rPr>
          <w:rFonts w:eastAsia="Arial Unicode MS" w:cstheme="minorHAnsi"/>
          <w:color w:val="000000"/>
          <w:shd w:val="clear" w:color="auto" w:fill="FFFFFF"/>
          <w:lang w:eastAsia="zh-CN"/>
        </w:rPr>
        <w:t>T</w:t>
      </w:r>
      <w:r w:rsidRPr="003E6CA4">
        <w:rPr>
          <w:rFonts w:eastAsia="Arial Unicode MS" w:cstheme="minorHAnsi"/>
          <w:color w:val="000000"/>
          <w:shd w:val="clear" w:color="auto" w:fill="FFFFFF"/>
          <w:vertAlign w:val="subscript"/>
          <w:lang w:eastAsia="zh-CN"/>
        </w:rPr>
        <w:t>2</w:t>
      </w:r>
      <w:r w:rsidRPr="00E312DF">
        <w:rPr>
          <w:rFonts w:cstheme="minorHAnsi"/>
        </w:rPr>
        <w:t>)  balus:</w:t>
      </w:r>
    </w:p>
    <w:p w14:paraId="009BA524" w14:textId="5CF0A1B0" w:rsidR="00E312DF" w:rsidRPr="00E312DF" w:rsidRDefault="00E312DF" w:rsidP="00E312DF">
      <w:pPr>
        <w:pStyle w:val="ListParagraph"/>
        <w:rPr>
          <w:rFonts w:cstheme="minorHAnsi"/>
        </w:rPr>
      </w:pPr>
      <w:r w:rsidRPr="00E312DF">
        <w:rPr>
          <w:rFonts w:cstheme="minorHAnsi"/>
        </w:rPr>
        <w:t xml:space="preserve">S = C +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 </w:t>
      </w:r>
      <w:r w:rsidRPr="003E6CA4">
        <w:rPr>
          <w:rFonts w:eastAsia="Arial Unicode MS" w:cstheme="minorHAnsi"/>
          <w:color w:val="000000"/>
          <w:shd w:val="clear" w:color="auto" w:fill="FFFFFF"/>
          <w:lang w:eastAsia="zh-CN"/>
        </w:rPr>
        <w:t>T</w:t>
      </w:r>
      <w:r w:rsidRPr="003E6CA4">
        <w:rPr>
          <w:rFonts w:eastAsia="Arial Unicode MS" w:cstheme="minorHAnsi"/>
          <w:color w:val="000000"/>
          <w:shd w:val="clear" w:color="auto" w:fill="FFFFFF"/>
          <w:vertAlign w:val="subscript"/>
          <w:lang w:eastAsia="zh-CN"/>
        </w:rPr>
        <w:t>2</w:t>
      </w:r>
    </w:p>
    <w:p w14:paraId="6E1B0DAC" w14:textId="77777777" w:rsidR="00E312DF" w:rsidRPr="00E312DF" w:rsidRDefault="00E312DF" w:rsidP="00E312DF">
      <w:pPr>
        <w:pStyle w:val="ListParagraph"/>
        <w:rPr>
          <w:rFonts w:cstheme="minorHAnsi"/>
        </w:rPr>
      </w:pPr>
    </w:p>
    <w:p w14:paraId="1EE87726" w14:textId="77777777" w:rsidR="00E312DF" w:rsidRPr="00E312DF" w:rsidRDefault="00E312DF" w:rsidP="00E312DF">
      <w:pPr>
        <w:pStyle w:val="ListParagraph"/>
        <w:rPr>
          <w:rFonts w:cstheme="minorHAnsi"/>
        </w:rPr>
      </w:pPr>
      <w:r w:rsidRPr="00E312DF">
        <w:rPr>
          <w:rFonts w:cstheme="minorHAnsi"/>
        </w:rPr>
        <w:t xml:space="preserve">Pasiūlymo kainos (C) balai apskaičiuojami mažiausios pasiūlytos kainos (Cmin) ir vertinamo pasiūlymo kainos (Cp) santykį padauginant iš kainos lyginamojo svorio (X): </w:t>
      </w:r>
    </w:p>
    <w:p w14:paraId="572FAEF7" w14:textId="77777777" w:rsidR="00E312DF" w:rsidRPr="00E312DF" w:rsidRDefault="00E312DF" w:rsidP="00E312DF">
      <w:pPr>
        <w:pStyle w:val="ListParagraph"/>
        <w:rPr>
          <w:rFonts w:cstheme="minorHAnsi"/>
        </w:rPr>
      </w:pPr>
    </w:p>
    <w:p w14:paraId="5B58227B" w14:textId="77777777" w:rsidR="00E312DF" w:rsidRDefault="00E312DF" w:rsidP="00E312DF">
      <w:pPr>
        <w:pStyle w:val="ListParagraph"/>
        <w:rPr>
          <w:rFonts w:cstheme="minorHAnsi"/>
        </w:rPr>
      </w:pPr>
      <w:r w:rsidRPr="00E312DF">
        <w:rPr>
          <w:rFonts w:cstheme="minorHAnsi"/>
        </w:rPr>
        <w:t>C = (Cmin / Cp) * X</w:t>
      </w:r>
    </w:p>
    <w:p w14:paraId="6B262627" w14:textId="77777777" w:rsidR="00E312DF" w:rsidRPr="00E312DF" w:rsidRDefault="00E312DF" w:rsidP="00E312DF">
      <w:pPr>
        <w:pStyle w:val="ListParagraph"/>
        <w:rPr>
          <w:rFonts w:cstheme="minorHAnsi"/>
        </w:rPr>
      </w:pPr>
    </w:p>
    <w:p w14:paraId="2BFA9E39" w14:textId="3EA14B10" w:rsidR="005723D9" w:rsidRDefault="00E312DF" w:rsidP="005723D9">
      <w:pPr>
        <w:pStyle w:val="ListParagraph"/>
        <w:rPr>
          <w:rFonts w:cstheme="minorHAnsi"/>
        </w:rPr>
      </w:pPr>
      <w:r w:rsidRPr="00E312DF">
        <w:rPr>
          <w:rFonts w:cstheme="minorHAnsi"/>
        </w:rPr>
        <w:t>Ekonomiškai naudingiausiu laikomas pasiūlymas, kurio balų suma yra didžiausia.</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5723D9" w14:paraId="0AB4B359" w14:textId="77777777" w:rsidTr="00CB6EB2">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BAAC52B" w14:textId="77777777" w:rsidR="005723D9" w:rsidRDefault="005723D9" w:rsidP="00404B36">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15AC263" w14:textId="77777777" w:rsidR="005723D9" w:rsidRDefault="005723D9" w:rsidP="00404B36">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01E0198C" w14:textId="77777777" w:rsidR="005723D9" w:rsidRDefault="005723D9" w:rsidP="00404B36">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0D40D193" w14:textId="77777777" w:rsidR="005723D9" w:rsidRDefault="005723D9" w:rsidP="00404B36">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5723D9" w14:paraId="0D2912CB" w14:textId="77777777" w:rsidTr="00CB6EB2">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5151179E" w14:textId="290530E2" w:rsidR="005723D9" w:rsidRDefault="005723D9" w:rsidP="00404B36">
            <w:pPr>
              <w:snapToGrid w:val="0"/>
              <w:jc w:val="both"/>
              <w:rPr>
                <w:shd w:val="clear" w:color="auto" w:fill="FFFFFF"/>
                <w:vertAlign w:val="subscript"/>
                <w:lang w:eastAsia="zh-CN"/>
              </w:rPr>
            </w:pPr>
            <w:r>
              <w:rPr>
                <w:color w:val="000000"/>
                <w:shd w:val="clear" w:color="auto" w:fill="FFFFFF"/>
                <w:lang w:eastAsia="zh-CN"/>
              </w:rPr>
              <w:t>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573FEA81" w14:textId="77777777" w:rsidR="005723D9" w:rsidRDefault="005723D9" w:rsidP="00404B36">
            <w:pPr>
              <w:snapToGrid w:val="0"/>
              <w:jc w:val="both"/>
              <w:rPr>
                <w:rFonts w:eastAsia="Arial Unicode MS" w:cstheme="minorHAnsi"/>
                <w:color w:val="000000"/>
                <w:lang w:eastAsia="zh-CN"/>
              </w:rPr>
            </w:pPr>
            <w:r w:rsidRPr="003E6CA4">
              <w:rPr>
                <w:rFonts w:eastAsia="Arial Unicode MS" w:cstheme="minorHAnsi"/>
                <w:color w:val="000000"/>
                <w:lang w:eastAsia="zh-CN"/>
              </w:rPr>
              <w:t xml:space="preserve">Suteikiamas garantinis </w:t>
            </w:r>
            <w:r>
              <w:rPr>
                <w:rFonts w:eastAsia="Arial Unicode MS" w:cstheme="minorHAnsi"/>
                <w:color w:val="000000"/>
                <w:lang w:eastAsia="zh-CN"/>
              </w:rPr>
              <w:t>terminas prekei</w:t>
            </w:r>
          </w:p>
          <w:p w14:paraId="076E8F18" w14:textId="77777777" w:rsidR="005A79EB" w:rsidRDefault="005A79EB" w:rsidP="00404B36">
            <w:pPr>
              <w:snapToGrid w:val="0"/>
              <w:jc w:val="both"/>
              <w:rPr>
                <w:rFonts w:eastAsia="Arial Unicode MS" w:cstheme="minorHAnsi"/>
                <w:lang w:eastAsia="zh-CN"/>
              </w:rPr>
            </w:pPr>
          </w:p>
          <w:p w14:paraId="0455540F" w14:textId="77777777" w:rsidR="005A79EB" w:rsidRDefault="005A79EB" w:rsidP="00404B36">
            <w:pPr>
              <w:snapToGrid w:val="0"/>
              <w:jc w:val="both"/>
              <w:rPr>
                <w:rFonts w:eastAsia="Arial Unicode MS" w:cstheme="minorHAnsi"/>
                <w:lang w:eastAsia="zh-CN"/>
              </w:rPr>
            </w:pPr>
          </w:p>
          <w:p w14:paraId="2F03DF1F" w14:textId="1C965B25" w:rsidR="005A79EB" w:rsidRDefault="005A79EB" w:rsidP="00404B36">
            <w:pPr>
              <w:snapToGrid w:val="0"/>
              <w:jc w:val="both"/>
              <w:rPr>
                <w:lang w:eastAsia="zh-CN"/>
              </w:rPr>
            </w:pP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4293693A" w14:textId="1B97237E" w:rsidR="005723D9" w:rsidRDefault="005723D9" w:rsidP="00404B36">
            <w:pPr>
              <w:snapToGrid w:val="0"/>
              <w:jc w:val="center"/>
              <w:rPr>
                <w:shd w:val="clear" w:color="auto" w:fill="FFFFFF"/>
                <w:lang w:eastAsia="zh-CN"/>
              </w:rPr>
            </w:pPr>
            <w:r>
              <w:rPr>
                <w:color w:val="000000"/>
                <w:lang w:eastAsia="zh-CN"/>
              </w:rPr>
              <w:t xml:space="preserve">Ne </w:t>
            </w:r>
            <w:r w:rsidR="00CB6EB2">
              <w:rPr>
                <w:color w:val="000000"/>
                <w:lang w:eastAsia="zh-CN"/>
              </w:rPr>
              <w:t xml:space="preserve">mažiau </w:t>
            </w:r>
            <w:r w:rsidR="005A79EB">
              <w:rPr>
                <w:color w:val="000000"/>
                <w:lang w:eastAsia="zh-CN"/>
              </w:rPr>
              <w:t>24</w:t>
            </w:r>
            <w:r w:rsidR="00CB6EB2">
              <w:rPr>
                <w:color w:val="000000"/>
                <w:lang w:eastAsia="zh-CN"/>
              </w:rPr>
              <w:t xml:space="preserve"> mėn.</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2C389C0E" w14:textId="3EDC4E34" w:rsidR="005723D9" w:rsidRDefault="005A79EB" w:rsidP="00404B36">
            <w:pPr>
              <w:snapToGrid w:val="0"/>
              <w:jc w:val="center"/>
              <w:rPr>
                <w:shd w:val="clear" w:color="auto" w:fill="FFFFFF"/>
                <w:lang w:eastAsia="zh-CN"/>
              </w:rPr>
            </w:pPr>
            <w:r>
              <w:rPr>
                <w:color w:val="000000"/>
                <w:shd w:val="clear" w:color="auto" w:fill="FFFFFF"/>
                <w:lang w:eastAsia="zh-CN"/>
              </w:rPr>
              <w:t>24</w:t>
            </w:r>
            <w:r w:rsidR="00422373">
              <w:rPr>
                <w:color w:val="000000"/>
                <w:shd w:val="clear" w:color="auto" w:fill="FFFFFF"/>
                <w:lang w:eastAsia="zh-CN"/>
              </w:rPr>
              <w:t xml:space="preserve"> - </w:t>
            </w:r>
            <w:r>
              <w:rPr>
                <w:color w:val="000000"/>
                <w:shd w:val="clear" w:color="auto" w:fill="FFFFFF"/>
                <w:lang w:eastAsia="zh-CN"/>
              </w:rPr>
              <w:t>35</w:t>
            </w:r>
            <w:r w:rsidR="005723D9">
              <w:rPr>
                <w:color w:val="000000"/>
                <w:shd w:val="clear" w:color="auto" w:fill="FFFFFF"/>
                <w:lang w:eastAsia="zh-CN"/>
              </w:rPr>
              <w:t xml:space="preserve"> </w:t>
            </w:r>
            <w:r w:rsidR="00CB6EB2">
              <w:rPr>
                <w:color w:val="000000"/>
                <w:shd w:val="clear" w:color="auto" w:fill="FFFFFF"/>
                <w:lang w:eastAsia="zh-CN"/>
              </w:rPr>
              <w:t>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2C79197" w14:textId="34282E43" w:rsidR="005723D9" w:rsidRDefault="005723D9" w:rsidP="00404B36">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5A79EB">
              <w:rPr>
                <w:color w:val="000000"/>
                <w:shd w:val="clear" w:color="auto" w:fill="FFFFFF"/>
                <w:lang w:eastAsia="zh-CN"/>
              </w:rPr>
              <w:t>1</w:t>
            </w:r>
          </w:p>
        </w:tc>
      </w:tr>
      <w:tr w:rsidR="00CB6EB2" w14:paraId="2DD427D5" w14:textId="77777777" w:rsidTr="008A6108">
        <w:trPr>
          <w:trHeight w:val="173"/>
        </w:trPr>
        <w:tc>
          <w:tcPr>
            <w:tcW w:w="0" w:type="auto"/>
            <w:vMerge/>
            <w:tcBorders>
              <w:top w:val="nil"/>
              <w:left w:val="single" w:sz="8" w:space="0" w:color="auto"/>
              <w:bottom w:val="single" w:sz="8" w:space="0" w:color="auto"/>
              <w:right w:val="single" w:sz="8" w:space="0" w:color="auto"/>
            </w:tcBorders>
            <w:vAlign w:val="center"/>
            <w:hideMark/>
          </w:tcPr>
          <w:p w14:paraId="7BC2AD6A" w14:textId="77777777" w:rsidR="00CB6EB2" w:rsidRDefault="00CB6EB2" w:rsidP="00CB6EB2">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7683BA22" w14:textId="77777777" w:rsidR="00CB6EB2" w:rsidRDefault="00CB6EB2" w:rsidP="00CB6EB2">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688A9A8" w14:textId="77777777" w:rsidR="00CB6EB2" w:rsidRDefault="00CB6EB2" w:rsidP="00CB6EB2">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3E15CE3" w14:textId="37D8EB4F" w:rsidR="00CB6EB2" w:rsidRDefault="005A79EB" w:rsidP="00CB6EB2">
            <w:pPr>
              <w:snapToGrid w:val="0"/>
              <w:jc w:val="center"/>
              <w:rPr>
                <w:shd w:val="clear" w:color="auto" w:fill="FFFFFF"/>
                <w:lang w:eastAsia="zh-CN"/>
              </w:rPr>
            </w:pPr>
            <w:r>
              <w:rPr>
                <w:color w:val="000000"/>
                <w:shd w:val="clear" w:color="auto" w:fill="FFFFFF"/>
                <w:lang w:eastAsia="zh-CN"/>
              </w:rPr>
              <w:t>36</w:t>
            </w:r>
            <w:r w:rsidR="00CB6EB2" w:rsidRPr="00F87507">
              <w:rPr>
                <w:color w:val="000000"/>
                <w:shd w:val="clear" w:color="auto" w:fill="FFFFFF"/>
                <w:lang w:eastAsia="zh-CN"/>
              </w:rPr>
              <w:t xml:space="preserve"> </w:t>
            </w:r>
            <w:r w:rsidR="00422373">
              <w:rPr>
                <w:color w:val="000000"/>
                <w:shd w:val="clear" w:color="auto" w:fill="FFFFFF"/>
                <w:lang w:eastAsia="zh-CN"/>
              </w:rPr>
              <w:t xml:space="preserve">– </w:t>
            </w:r>
            <w:r>
              <w:rPr>
                <w:color w:val="000000"/>
                <w:shd w:val="clear" w:color="auto" w:fill="FFFFFF"/>
                <w:lang w:eastAsia="zh-CN"/>
              </w:rPr>
              <w:t>48</w:t>
            </w:r>
            <w:r w:rsidR="00422373">
              <w:rPr>
                <w:color w:val="000000"/>
                <w:shd w:val="clear" w:color="auto" w:fill="FFFFFF"/>
                <w:lang w:eastAsia="zh-CN"/>
              </w:rPr>
              <w:t xml:space="preserve"> </w:t>
            </w:r>
            <w:r w:rsidR="00CB6EB2" w:rsidRPr="00F87507">
              <w:rPr>
                <w:color w:val="000000"/>
                <w:shd w:val="clear" w:color="auto" w:fill="FFFFFF"/>
                <w:lang w:eastAsia="zh-CN"/>
              </w:rPr>
              <w:t>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7B5358C" w14:textId="70091E50" w:rsidR="00CB6EB2" w:rsidRDefault="00CB6EB2" w:rsidP="00CB6EB2">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5A79EB">
              <w:rPr>
                <w:color w:val="000000"/>
                <w:shd w:val="clear" w:color="auto" w:fill="FFFFFF"/>
                <w:lang w:eastAsia="zh-CN"/>
              </w:rPr>
              <w:t>3</w:t>
            </w:r>
          </w:p>
        </w:tc>
      </w:tr>
      <w:tr w:rsidR="00CB6EB2" w14:paraId="3AC73C1B" w14:textId="77777777" w:rsidTr="008A6108">
        <w:trPr>
          <w:trHeight w:val="173"/>
        </w:trPr>
        <w:tc>
          <w:tcPr>
            <w:tcW w:w="0" w:type="auto"/>
            <w:vMerge/>
            <w:tcBorders>
              <w:top w:val="nil"/>
              <w:left w:val="single" w:sz="8" w:space="0" w:color="auto"/>
              <w:bottom w:val="single" w:sz="8" w:space="0" w:color="auto"/>
              <w:right w:val="single" w:sz="8" w:space="0" w:color="auto"/>
            </w:tcBorders>
            <w:vAlign w:val="center"/>
            <w:hideMark/>
          </w:tcPr>
          <w:p w14:paraId="3F08E667" w14:textId="77777777" w:rsidR="00CB6EB2" w:rsidRDefault="00CB6EB2" w:rsidP="00CB6EB2">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537BD6F5" w14:textId="77777777" w:rsidR="00CB6EB2" w:rsidRDefault="00CB6EB2" w:rsidP="00CB6EB2">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50F2512A" w14:textId="77777777" w:rsidR="00CB6EB2" w:rsidRDefault="00CB6EB2" w:rsidP="00CB6EB2">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7B20A221" w14:textId="52B3D8EF" w:rsidR="00CB6EB2" w:rsidRDefault="005A79EB" w:rsidP="00CB6EB2">
            <w:pPr>
              <w:snapToGrid w:val="0"/>
              <w:jc w:val="center"/>
              <w:rPr>
                <w:shd w:val="clear" w:color="auto" w:fill="FFFFFF"/>
                <w:lang w:eastAsia="zh-CN"/>
              </w:rPr>
            </w:pPr>
            <w:r>
              <w:rPr>
                <w:color w:val="000000"/>
                <w:shd w:val="clear" w:color="auto" w:fill="FFFFFF"/>
                <w:lang w:eastAsia="zh-CN"/>
              </w:rPr>
              <w:t>49 mėn.</w:t>
            </w:r>
            <w:r w:rsidR="00CB6EB2" w:rsidRPr="00F87507">
              <w:rPr>
                <w:color w:val="000000"/>
                <w:shd w:val="clear" w:color="auto" w:fill="FFFFFF"/>
                <w:lang w:eastAsia="zh-CN"/>
              </w:rPr>
              <w:t xml:space="preserve"> </w:t>
            </w:r>
            <w:r>
              <w:rPr>
                <w:color w:val="000000"/>
                <w:shd w:val="clear" w:color="auto" w:fill="FFFFFF"/>
                <w:lang w:eastAsia="zh-CN"/>
              </w:rPr>
              <w:t xml:space="preserve"> ir daugiau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DF8BF14" w14:textId="4B77DEFA" w:rsidR="00CB6EB2" w:rsidRDefault="00CB6EB2" w:rsidP="00CB6EB2">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5A79EB">
              <w:rPr>
                <w:color w:val="000000"/>
                <w:shd w:val="clear" w:color="auto" w:fill="FFFFFF"/>
                <w:lang w:eastAsia="zh-CN"/>
              </w:rPr>
              <w:t>5</w:t>
            </w:r>
          </w:p>
        </w:tc>
      </w:tr>
    </w:tbl>
    <w:p w14:paraId="6CF5D7C0" w14:textId="77777777" w:rsidR="005723D9" w:rsidRDefault="005723D9" w:rsidP="005723D9">
      <w:pPr>
        <w:tabs>
          <w:tab w:val="num" w:pos="0"/>
        </w:tabs>
        <w:spacing w:after="0" w:line="240" w:lineRule="auto"/>
        <w:rPr>
          <w:rFonts w:cstheme="minorHAnsi"/>
        </w:rPr>
      </w:pPr>
    </w:p>
    <w:p w14:paraId="3CB47580" w14:textId="77777777" w:rsidR="005723D9" w:rsidRPr="005723D9" w:rsidRDefault="005723D9" w:rsidP="005723D9">
      <w:pPr>
        <w:tabs>
          <w:tab w:val="num" w:pos="0"/>
        </w:tabs>
        <w:spacing w:after="0" w:line="240" w:lineRule="auto"/>
        <w:rPr>
          <w:rFonts w:cstheme="minorHAnsi"/>
        </w:rPr>
      </w:pPr>
    </w:p>
    <w:p w14:paraId="049A36EB" w14:textId="77777777" w:rsidR="00C42A83" w:rsidRPr="00C42A83" w:rsidRDefault="00C42A83" w:rsidP="00C42A83">
      <w:pPr>
        <w:pStyle w:val="ListParagraph"/>
        <w:rPr>
          <w:rFonts w:cstheme="minorHAnsi"/>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06D73" w14:paraId="5A23F142" w14:textId="77777777" w:rsidTr="00E312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147D8EC" w14:textId="77777777" w:rsidR="00106D73" w:rsidRDefault="00106D73" w:rsidP="00505738">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C59993F" w14:textId="77777777" w:rsidR="00106D73" w:rsidRDefault="00106D73" w:rsidP="00505738">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458D29D" w14:textId="77777777" w:rsidR="00106D73" w:rsidRDefault="00106D73" w:rsidP="00505738">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E94B656" w14:textId="77777777" w:rsidR="00106D73" w:rsidRDefault="00106D73" w:rsidP="00505738">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106D73" w14:paraId="2FE857D0" w14:textId="77777777" w:rsidTr="00E312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FEB6019" w14:textId="77777777" w:rsidR="00106D73" w:rsidRDefault="00106D73" w:rsidP="00505738">
            <w:pPr>
              <w:snapToGrid w:val="0"/>
              <w:jc w:val="both"/>
              <w:rPr>
                <w:shd w:val="clear" w:color="auto" w:fill="FFFFFF"/>
                <w:vertAlign w:val="subscript"/>
                <w:lang w:eastAsia="zh-CN"/>
              </w:rPr>
            </w:pPr>
            <w:r>
              <w:rPr>
                <w:color w:val="000000"/>
                <w:shd w:val="clear" w:color="auto" w:fill="FFFFFF"/>
                <w:lang w:eastAsia="zh-CN"/>
              </w:rPr>
              <w:t>T2</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3D260DE" w14:textId="77777777" w:rsidR="00106D73" w:rsidRDefault="00106D73" w:rsidP="00505738">
            <w:pPr>
              <w:snapToGrid w:val="0"/>
              <w:jc w:val="both"/>
              <w:rPr>
                <w:lang w:eastAsia="zh-CN"/>
              </w:rPr>
            </w:pPr>
            <w:r>
              <w:rPr>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8DB10EB" w14:textId="7A623BFE" w:rsidR="00106D73" w:rsidRDefault="00106D73" w:rsidP="00505738">
            <w:pPr>
              <w:snapToGrid w:val="0"/>
              <w:jc w:val="center"/>
              <w:rPr>
                <w:shd w:val="clear" w:color="auto" w:fill="FFFFFF"/>
                <w:lang w:eastAsia="zh-CN"/>
              </w:rPr>
            </w:pPr>
            <w:r>
              <w:rPr>
                <w:color w:val="000000"/>
                <w:lang w:eastAsia="zh-CN"/>
              </w:rPr>
              <w:t xml:space="preserve">Ne daugiau </w:t>
            </w:r>
            <w:r w:rsidR="00E8548B">
              <w:rPr>
                <w:color w:val="000000"/>
                <w:lang w:eastAsia="zh-CN"/>
              </w:rPr>
              <w:t>90</w:t>
            </w:r>
            <w:r w:rsidR="005723D9">
              <w:rPr>
                <w:color w:val="000000"/>
                <w:lang w:eastAsia="zh-CN"/>
              </w:rPr>
              <w:t xml:space="preserve"> </w:t>
            </w:r>
            <w:r>
              <w:rPr>
                <w:color w:val="000000"/>
                <w:lang w:eastAsia="zh-CN"/>
              </w:rPr>
              <w:t>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724F358" w14:textId="153244CE" w:rsidR="00106D73" w:rsidRDefault="00E8548B" w:rsidP="00505738">
            <w:pPr>
              <w:snapToGrid w:val="0"/>
              <w:jc w:val="center"/>
              <w:rPr>
                <w:shd w:val="clear" w:color="auto" w:fill="FFFFFF"/>
                <w:lang w:eastAsia="zh-CN"/>
              </w:rPr>
            </w:pPr>
            <w:r>
              <w:rPr>
                <w:color w:val="000000"/>
                <w:shd w:val="clear" w:color="auto" w:fill="FFFFFF"/>
                <w:lang w:eastAsia="zh-CN"/>
              </w:rPr>
              <w:t>90</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F9846FF" w14:textId="77777777"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=0</w:t>
            </w:r>
          </w:p>
        </w:tc>
      </w:tr>
      <w:tr w:rsidR="00106D73" w14:paraId="1B2582AA"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7DA2B9"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1D87D15"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9435B6E"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8176BC4" w14:textId="00B25BE6" w:rsidR="00106D73" w:rsidRDefault="00E8548B" w:rsidP="00505738">
            <w:pPr>
              <w:snapToGrid w:val="0"/>
              <w:jc w:val="center"/>
              <w:rPr>
                <w:shd w:val="clear" w:color="auto" w:fill="FFFFFF"/>
                <w:lang w:eastAsia="zh-CN"/>
              </w:rPr>
            </w:pPr>
            <w:r>
              <w:rPr>
                <w:color w:val="000000"/>
                <w:shd w:val="clear" w:color="auto" w:fill="FFFFFF"/>
                <w:lang w:eastAsia="zh-CN"/>
              </w:rPr>
              <w:t>70 - 89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8E321D" w14:textId="4AC5A7F6"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1</w:t>
            </w:r>
          </w:p>
        </w:tc>
      </w:tr>
      <w:tr w:rsidR="00106D73" w14:paraId="59D29C8C"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09127E77"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8A5261"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46872117"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90D3EA1" w14:textId="7D64AE2B" w:rsidR="00106D73" w:rsidRDefault="00E8548B" w:rsidP="00505738">
            <w:pPr>
              <w:snapToGrid w:val="0"/>
              <w:jc w:val="center"/>
              <w:rPr>
                <w:shd w:val="clear" w:color="auto" w:fill="FFFFFF"/>
                <w:lang w:eastAsia="zh-CN"/>
              </w:rPr>
            </w:pPr>
            <w:r>
              <w:rPr>
                <w:color w:val="000000"/>
                <w:shd w:val="clear" w:color="auto" w:fill="FFFFFF"/>
                <w:lang w:eastAsia="zh-CN"/>
              </w:rPr>
              <w:t xml:space="preserve">50 </w:t>
            </w:r>
            <w:r w:rsidR="00106D73">
              <w:rPr>
                <w:color w:val="000000"/>
                <w:shd w:val="clear" w:color="auto" w:fill="FFFFFF"/>
                <w:lang w:eastAsia="zh-CN"/>
              </w:rPr>
              <w:t>-</w:t>
            </w:r>
            <w:r>
              <w:rPr>
                <w:color w:val="000000"/>
                <w:shd w:val="clear" w:color="auto" w:fill="FFFFFF"/>
                <w:lang w:eastAsia="zh-CN"/>
              </w:rPr>
              <w:t xml:space="preserve"> 69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288713" w14:textId="189E135C"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2</w:t>
            </w:r>
          </w:p>
        </w:tc>
      </w:tr>
      <w:tr w:rsidR="00106D73" w14:paraId="30F80BC8"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CC8CF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5498F7D"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521296A2"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E29B818" w14:textId="7723A164" w:rsidR="00106D73" w:rsidRDefault="00E8548B" w:rsidP="00505738">
            <w:pPr>
              <w:snapToGrid w:val="0"/>
              <w:jc w:val="center"/>
              <w:rPr>
                <w:shd w:val="clear" w:color="auto" w:fill="FFFFFF"/>
                <w:lang w:eastAsia="zh-CN"/>
              </w:rPr>
            </w:pPr>
            <w:r>
              <w:rPr>
                <w:color w:val="000000"/>
                <w:shd w:val="clear" w:color="auto" w:fill="FFFFFF"/>
                <w:lang w:eastAsia="zh-CN"/>
              </w:rPr>
              <w:t xml:space="preserve">30 </w:t>
            </w:r>
            <w:r w:rsidR="00106D73">
              <w:rPr>
                <w:color w:val="000000"/>
                <w:shd w:val="clear" w:color="auto" w:fill="FFFFFF"/>
                <w:lang w:eastAsia="zh-CN"/>
              </w:rPr>
              <w:t>-</w:t>
            </w:r>
            <w:r>
              <w:rPr>
                <w:color w:val="000000"/>
                <w:shd w:val="clear" w:color="auto" w:fill="FFFFFF"/>
                <w:lang w:eastAsia="zh-CN"/>
              </w:rPr>
              <w:t xml:space="preserve"> 49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1883222" w14:textId="143C6023"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3</w:t>
            </w:r>
          </w:p>
        </w:tc>
      </w:tr>
      <w:tr w:rsidR="00106D73" w14:paraId="71AA3747"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tcPr>
          <w:p w14:paraId="36E8D1C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1CC5464B"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57267426"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7942CBE3" w14:textId="55ACA58B" w:rsidR="00106D73" w:rsidRDefault="00E8548B" w:rsidP="00505738">
            <w:pPr>
              <w:snapToGrid w:val="0"/>
              <w:jc w:val="center"/>
              <w:rPr>
                <w:color w:val="000000"/>
                <w:shd w:val="clear" w:color="auto" w:fill="FFFFFF"/>
                <w:lang w:eastAsia="zh-CN"/>
              </w:rPr>
            </w:pPr>
            <w:r>
              <w:rPr>
                <w:color w:val="000000"/>
                <w:shd w:val="clear" w:color="auto" w:fill="FFFFFF"/>
                <w:lang w:eastAsia="zh-CN"/>
              </w:rPr>
              <w:t xml:space="preserve">9 – 29 </w:t>
            </w:r>
            <w:r w:rsidR="00106D73">
              <w:rPr>
                <w:color w:val="000000"/>
                <w:shd w:val="clear" w:color="auto" w:fill="FFFFFF"/>
                <w:lang w:eastAsia="zh-CN"/>
              </w:rPr>
              <w:t>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1294CDDC" w14:textId="4D1805F0" w:rsidR="00106D73" w:rsidRDefault="00106D73" w:rsidP="00505738">
            <w:pPr>
              <w:snapToGrid w:val="0"/>
              <w:jc w:val="center"/>
              <w:rPr>
                <w:color w:val="000000"/>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4</w:t>
            </w:r>
          </w:p>
        </w:tc>
      </w:tr>
      <w:tr w:rsidR="00106D73" w14:paraId="5D68BA10" w14:textId="77777777" w:rsidTr="00505738">
        <w:trPr>
          <w:trHeight w:val="109"/>
        </w:trPr>
        <w:tc>
          <w:tcPr>
            <w:tcW w:w="0" w:type="auto"/>
            <w:vMerge/>
            <w:tcBorders>
              <w:top w:val="nil"/>
              <w:left w:val="single" w:sz="8" w:space="0" w:color="auto"/>
              <w:bottom w:val="single" w:sz="8" w:space="0" w:color="auto"/>
              <w:right w:val="single" w:sz="8" w:space="0" w:color="auto"/>
            </w:tcBorders>
            <w:vAlign w:val="center"/>
            <w:hideMark/>
          </w:tcPr>
          <w:p w14:paraId="2ECDDAA8"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A4A2A1C"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7A3E4E28"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3495A81" w14:textId="37691416" w:rsidR="00106D73" w:rsidRDefault="00E8548B" w:rsidP="00505738">
            <w:pPr>
              <w:snapToGrid w:val="0"/>
              <w:jc w:val="center"/>
              <w:rPr>
                <w:shd w:val="clear" w:color="auto" w:fill="FFFFFF"/>
                <w:lang w:eastAsia="zh-CN"/>
              </w:rPr>
            </w:pPr>
            <w:r>
              <w:rPr>
                <w:color w:val="000000"/>
                <w:shd w:val="clear" w:color="auto" w:fill="FFFFFF"/>
                <w:lang w:eastAsia="zh-CN"/>
              </w:rPr>
              <w:t>8</w:t>
            </w:r>
            <w:r w:rsidR="00106D73">
              <w:rPr>
                <w:color w:val="000000"/>
                <w:shd w:val="clear" w:color="auto" w:fill="FFFFFF"/>
                <w:lang w:eastAsia="zh-CN"/>
              </w:rPr>
              <w:t xml:space="preserve"> ir mažiau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021D802" w14:textId="42D139FA"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5</w:t>
            </w:r>
          </w:p>
        </w:tc>
      </w:tr>
    </w:tbl>
    <w:p w14:paraId="0D3E7355" w14:textId="77777777" w:rsidR="00106D73" w:rsidRPr="003E6CA4" w:rsidRDefault="00106D73" w:rsidP="00C42A83">
      <w:pPr>
        <w:pStyle w:val="ListParagraph"/>
        <w:numPr>
          <w:ilvl w:val="0"/>
          <w:numId w:val="4"/>
        </w:numPr>
        <w:tabs>
          <w:tab w:val="num" w:pos="0"/>
        </w:tabs>
        <w:spacing w:after="0" w:line="240" w:lineRule="auto"/>
        <w:ind w:left="0" w:firstLine="0"/>
        <w:rPr>
          <w:rFonts w:cstheme="minorHAnsi"/>
        </w:rPr>
      </w:pPr>
    </w:p>
    <w:p w14:paraId="21EFF45C" w14:textId="50AA9DBD" w:rsidR="00C42A83" w:rsidRPr="003E6CA4" w:rsidRDefault="00106D73" w:rsidP="00C42A83">
      <w:pPr>
        <w:pStyle w:val="ListParagraph"/>
        <w:ind w:left="0"/>
        <w:rPr>
          <w:rFonts w:cstheme="minorHAnsi"/>
        </w:rPr>
      </w:pPr>
      <w:r w:rsidRPr="00106D73">
        <w:rPr>
          <w:rFonts w:cstheme="minorHAnsi"/>
        </w:rPr>
        <w:t>Pagal Tiekėjo pasiūlytą parametro skaitinę reikšmę skiriamas atitinkamas balų skaičius – Yi.</w:t>
      </w:r>
    </w:p>
    <w:p w14:paraId="6F5E02B1" w14:textId="77777777" w:rsidR="00C42A83" w:rsidRPr="003E6CA4" w:rsidRDefault="00C42A83">
      <w:pPr>
        <w:pStyle w:val="ListParagraph"/>
        <w:numPr>
          <w:ilvl w:val="0"/>
          <w:numId w:val="4"/>
        </w:numPr>
        <w:tabs>
          <w:tab w:val="num" w:pos="0"/>
        </w:tabs>
        <w:spacing w:after="0" w:line="240" w:lineRule="auto"/>
        <w:ind w:left="0" w:firstLine="0"/>
        <w:rPr>
          <w:rFonts w:cstheme="minorHAnsi"/>
        </w:rPr>
      </w:pPr>
    </w:p>
    <w:p w14:paraId="5E17E089" w14:textId="77777777" w:rsidR="003E6CA4" w:rsidRPr="003E6CA4" w:rsidRDefault="003E6CA4" w:rsidP="003E6CA4">
      <w:pPr>
        <w:tabs>
          <w:tab w:val="num" w:pos="0"/>
        </w:tabs>
        <w:spacing w:after="0" w:line="240" w:lineRule="auto"/>
        <w:rPr>
          <w:rFonts w:cstheme="minorHAnsi"/>
        </w:rPr>
      </w:pPr>
    </w:p>
    <w:p w14:paraId="09322C2E" w14:textId="77777777" w:rsidR="00866C7E" w:rsidRPr="003E6CA4" w:rsidRDefault="00866C7E" w:rsidP="003E6CA4">
      <w:pPr>
        <w:tabs>
          <w:tab w:val="num" w:pos="0"/>
        </w:tabs>
        <w:spacing w:after="0" w:line="240" w:lineRule="auto"/>
        <w:rPr>
          <w:rFonts w:cstheme="minorHAnsi"/>
        </w:rPr>
      </w:pPr>
    </w:p>
    <w:p w14:paraId="0D41DE68" w14:textId="77777777" w:rsidR="003E6CA4" w:rsidRPr="003E6CA4" w:rsidRDefault="003E6CA4">
      <w:pPr>
        <w:numPr>
          <w:ilvl w:val="0"/>
          <w:numId w:val="6"/>
        </w:numPr>
        <w:tabs>
          <w:tab w:val="left" w:pos="-2592"/>
          <w:tab w:val="left" w:pos="-2160"/>
        </w:tabs>
        <w:suppressAutoHyphens/>
        <w:autoSpaceDN w:val="0"/>
        <w:spacing w:after="0" w:line="240" w:lineRule="auto"/>
        <w:ind w:left="0"/>
        <w:rPr>
          <w:rFonts w:cstheme="minorHAnsi"/>
        </w:rPr>
      </w:pPr>
    </w:p>
    <w:p w14:paraId="355B3DA1" w14:textId="77777777" w:rsidR="003E3C4F" w:rsidRPr="003E6CA4" w:rsidRDefault="003E3C4F" w:rsidP="003E3C4F">
      <w:pPr>
        <w:spacing w:after="0" w:line="240" w:lineRule="auto"/>
        <w:ind w:firstLine="567"/>
        <w:jc w:val="both"/>
        <w:rPr>
          <w:rFonts w:cstheme="minorHAnsi"/>
        </w:rPr>
      </w:pPr>
    </w:p>
    <w:p w14:paraId="30E0A31B" w14:textId="77777777" w:rsidR="003E3C4F" w:rsidRPr="003E6CA4"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ED65F" w14:textId="77777777" w:rsidR="00A246E6" w:rsidRDefault="00A246E6" w:rsidP="00D05666">
      <w:r>
        <w:separator/>
      </w:r>
    </w:p>
  </w:endnote>
  <w:endnote w:type="continuationSeparator" w:id="0">
    <w:p w14:paraId="0FB23CDA" w14:textId="77777777" w:rsidR="00A246E6" w:rsidRDefault="00A246E6" w:rsidP="00D05666">
      <w:r>
        <w:continuationSeparator/>
      </w:r>
    </w:p>
  </w:endnote>
  <w:endnote w:type="continuationNotice" w:id="1">
    <w:p w14:paraId="62856928" w14:textId="77777777" w:rsidR="00A246E6" w:rsidRDefault="00A24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9F42B" w14:textId="77777777" w:rsidR="00A246E6" w:rsidRDefault="00A246E6" w:rsidP="00D05666">
      <w:r>
        <w:separator/>
      </w:r>
    </w:p>
  </w:footnote>
  <w:footnote w:type="continuationSeparator" w:id="0">
    <w:p w14:paraId="57854711" w14:textId="77777777" w:rsidR="00A246E6" w:rsidRDefault="00A246E6" w:rsidP="00D05666">
      <w:r>
        <w:continuationSeparator/>
      </w:r>
    </w:p>
  </w:footnote>
  <w:footnote w:type="continuationNotice" w:id="1">
    <w:p w14:paraId="500CCA49" w14:textId="77777777" w:rsidR="00A246E6" w:rsidRDefault="00A246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D9"/>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EB"/>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2FF5"/>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867"/>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6E6"/>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CB"/>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62E"/>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48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B6B"/>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1113</Words>
  <Characters>635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2025-09-09T05:57:00Z</dcterms:created>
  <dcterms:modified xsi:type="dcterms:W3CDTF">2025-09-09T05:57:00Z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